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4438" w14:textId="17837B3B" w:rsidR="00B17C0B" w:rsidRPr="002D5249" w:rsidRDefault="00B17C0B" w:rsidP="00F34FBC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44073B35" w14:textId="77777777" w:rsidR="00D34BDF" w:rsidRDefault="00D34BDF" w:rsidP="00F34FBC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0F6EF7E2" w14:textId="031126B9" w:rsidR="00F34FBC" w:rsidRPr="002D5249" w:rsidRDefault="00F34FBC" w:rsidP="00F34FB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D5249">
        <w:rPr>
          <w:rFonts w:asciiTheme="majorHAnsi" w:hAnsiTheme="majorHAnsi" w:cstheme="majorHAnsi"/>
          <w:b/>
          <w:bCs/>
        </w:rPr>
        <w:t>PROYECTO GEF ID 10785</w:t>
      </w:r>
      <w:r w:rsidRPr="002D5249">
        <w:rPr>
          <w:rFonts w:asciiTheme="majorHAnsi" w:hAnsiTheme="majorHAnsi" w:cstheme="majorHAnsi"/>
        </w:rPr>
        <w:t xml:space="preserve"> “Desarrollo Global, Revisión y Actualización de Planes Nacionales de Implementación (NIP) bajo el Convenio de Estocolmo (CE) sobre Contaminantes Orgánicos Persistentes (COP)”</w:t>
      </w:r>
    </w:p>
    <w:p w14:paraId="6377E7E3" w14:textId="77777777" w:rsidR="00F34FBC" w:rsidRDefault="00F34FBC" w:rsidP="00F34FBC">
      <w:pPr>
        <w:spacing w:after="0" w:line="240" w:lineRule="auto"/>
        <w:rPr>
          <w:rFonts w:asciiTheme="majorHAnsi" w:hAnsiTheme="majorHAnsi" w:cstheme="majorHAnsi"/>
          <w:b/>
        </w:rPr>
      </w:pPr>
    </w:p>
    <w:p w14:paraId="10F941ED" w14:textId="77777777" w:rsidR="002D5249" w:rsidRDefault="002D5249" w:rsidP="00F34FBC">
      <w:pPr>
        <w:spacing w:after="0" w:line="240" w:lineRule="auto"/>
        <w:rPr>
          <w:rFonts w:asciiTheme="majorHAnsi" w:hAnsiTheme="majorHAnsi" w:cstheme="majorHAnsi"/>
          <w:b/>
        </w:rPr>
      </w:pPr>
    </w:p>
    <w:p w14:paraId="4D52CF83" w14:textId="77777777" w:rsidR="00D34BDF" w:rsidRPr="002D5249" w:rsidRDefault="00D34BDF" w:rsidP="00F34FBC">
      <w:pPr>
        <w:spacing w:after="0" w:line="240" w:lineRule="auto"/>
        <w:rPr>
          <w:rFonts w:asciiTheme="majorHAnsi" w:hAnsiTheme="majorHAnsi" w:cstheme="majorHAnsi"/>
          <w:b/>
        </w:rPr>
      </w:pPr>
    </w:p>
    <w:p w14:paraId="7449DD20" w14:textId="67244326" w:rsidR="00B17C0B" w:rsidRDefault="00D3280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Webinar</w:t>
      </w:r>
      <w:proofErr w:type="spellEnd"/>
      <w:r>
        <w:rPr>
          <w:rFonts w:asciiTheme="majorHAnsi" w:hAnsiTheme="majorHAnsi" w:cstheme="majorHAnsi"/>
          <w:b/>
        </w:rPr>
        <w:t xml:space="preserve"> en el contenido y proceso de actualización de</w:t>
      </w:r>
      <w:r w:rsidR="00E0035E">
        <w:rPr>
          <w:rFonts w:asciiTheme="majorHAnsi" w:hAnsiTheme="majorHAnsi" w:cstheme="majorHAnsi"/>
          <w:b/>
        </w:rPr>
        <w:t xml:space="preserve">l plan nacional de aplicación (PNA) e </w:t>
      </w:r>
      <w:r w:rsidR="00605F5E">
        <w:rPr>
          <w:rFonts w:asciiTheme="majorHAnsi" w:hAnsiTheme="majorHAnsi" w:cstheme="majorHAnsi"/>
          <w:b/>
        </w:rPr>
        <w:t>inventario nacional</w:t>
      </w:r>
      <w:r w:rsidR="00E0035E">
        <w:rPr>
          <w:rFonts w:asciiTheme="majorHAnsi" w:hAnsiTheme="majorHAnsi" w:cstheme="majorHAnsi"/>
          <w:b/>
        </w:rPr>
        <w:t xml:space="preserve"> de COP</w:t>
      </w:r>
    </w:p>
    <w:p w14:paraId="026DE082" w14:textId="77777777" w:rsidR="005063A2" w:rsidRPr="002D5249" w:rsidRDefault="005063A2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69AA8E02" w14:textId="77777777" w:rsidR="00B17C0B" w:rsidRPr="002D5249" w:rsidRDefault="00B17C0B" w:rsidP="002D5249">
      <w:pPr>
        <w:spacing w:after="0"/>
        <w:rPr>
          <w:rFonts w:asciiTheme="majorHAnsi" w:hAnsiTheme="majorHAnsi" w:cstheme="majorHAnsi"/>
        </w:rPr>
      </w:pPr>
    </w:p>
    <w:p w14:paraId="4F16CACD" w14:textId="6295D2A7" w:rsidR="00B17C0B" w:rsidRPr="00A84A99" w:rsidRDefault="0071772A">
      <w:pPr>
        <w:spacing w:after="0"/>
        <w:rPr>
          <w:rFonts w:asciiTheme="majorHAnsi" w:hAnsiTheme="majorHAnsi" w:cstheme="majorHAnsi"/>
          <w:bCs/>
        </w:rPr>
      </w:pPr>
      <w:r w:rsidRPr="002D5249">
        <w:rPr>
          <w:rFonts w:asciiTheme="majorHAnsi" w:hAnsiTheme="majorHAnsi" w:cstheme="majorHAnsi"/>
          <w:b/>
        </w:rPr>
        <w:t xml:space="preserve">Fecha: </w:t>
      </w:r>
      <w:r w:rsidR="005F42C5">
        <w:rPr>
          <w:rFonts w:asciiTheme="majorHAnsi" w:hAnsiTheme="majorHAnsi" w:cstheme="majorHAnsi"/>
          <w:bCs/>
        </w:rPr>
        <w:t>1</w:t>
      </w:r>
      <w:r w:rsidR="002056F9">
        <w:rPr>
          <w:rFonts w:asciiTheme="majorHAnsi" w:hAnsiTheme="majorHAnsi" w:cstheme="majorHAnsi"/>
          <w:bCs/>
        </w:rPr>
        <w:t>9</w:t>
      </w:r>
      <w:r w:rsidR="005F42C5">
        <w:rPr>
          <w:rFonts w:asciiTheme="majorHAnsi" w:hAnsiTheme="majorHAnsi" w:cstheme="majorHAnsi"/>
          <w:bCs/>
        </w:rPr>
        <w:t xml:space="preserve"> de marzo de 2024</w:t>
      </w:r>
    </w:p>
    <w:p w14:paraId="15573EF3" w14:textId="699FF90D" w:rsidR="00B17C0B" w:rsidRPr="002D5249" w:rsidRDefault="0071772A">
      <w:pPr>
        <w:spacing w:after="0"/>
        <w:rPr>
          <w:rFonts w:asciiTheme="majorHAnsi" w:hAnsiTheme="majorHAnsi" w:cstheme="majorHAnsi"/>
          <w:b/>
        </w:rPr>
      </w:pPr>
      <w:r w:rsidRPr="002D5249">
        <w:rPr>
          <w:rFonts w:asciiTheme="majorHAnsi" w:hAnsiTheme="majorHAnsi" w:cstheme="majorHAnsi"/>
          <w:b/>
        </w:rPr>
        <w:t>Hora</w:t>
      </w:r>
      <w:r w:rsidR="00CE1DD5">
        <w:rPr>
          <w:rFonts w:asciiTheme="majorHAnsi" w:hAnsiTheme="majorHAnsi" w:cstheme="majorHAnsi"/>
          <w:b/>
        </w:rPr>
        <w:t xml:space="preserve">: </w:t>
      </w:r>
      <w:r w:rsidR="006C51A0">
        <w:rPr>
          <w:rFonts w:asciiTheme="majorHAnsi" w:hAnsiTheme="majorHAnsi" w:cstheme="majorHAnsi"/>
          <w:bCs/>
        </w:rPr>
        <w:t>12</w:t>
      </w:r>
      <w:r w:rsidR="00DF4813">
        <w:rPr>
          <w:rFonts w:asciiTheme="majorHAnsi" w:hAnsiTheme="majorHAnsi" w:cstheme="majorHAnsi"/>
          <w:bCs/>
        </w:rPr>
        <w:t>:00</w:t>
      </w:r>
      <w:r w:rsidR="00140B00">
        <w:rPr>
          <w:rFonts w:asciiTheme="majorHAnsi" w:hAnsiTheme="majorHAnsi" w:cstheme="majorHAnsi"/>
          <w:bCs/>
        </w:rPr>
        <w:t xml:space="preserve"> m</w:t>
      </w:r>
      <w:r w:rsidR="006C51A0">
        <w:rPr>
          <w:rFonts w:asciiTheme="majorHAnsi" w:hAnsiTheme="majorHAnsi" w:cstheme="majorHAnsi"/>
          <w:bCs/>
        </w:rPr>
        <w:t>m</w:t>
      </w:r>
      <w:r w:rsidR="00DF4813">
        <w:rPr>
          <w:rFonts w:asciiTheme="majorHAnsi" w:hAnsiTheme="majorHAnsi" w:cstheme="majorHAnsi"/>
          <w:bCs/>
        </w:rPr>
        <w:t xml:space="preserve"> hora de Uruguay</w:t>
      </w:r>
    </w:p>
    <w:p w14:paraId="4F16B8F5" w14:textId="77777777" w:rsidR="00B17C0B" w:rsidRPr="002D5249" w:rsidRDefault="00B17C0B">
      <w:pPr>
        <w:spacing w:after="0"/>
        <w:rPr>
          <w:rFonts w:asciiTheme="majorHAnsi" w:hAnsiTheme="majorHAnsi" w:cstheme="majorHAnsi"/>
          <w:b/>
        </w:rPr>
      </w:pPr>
    </w:p>
    <w:p w14:paraId="35C27030" w14:textId="77777777" w:rsidR="00B17C0B" w:rsidRPr="002D5249" w:rsidRDefault="0071772A">
      <w:pPr>
        <w:spacing w:after="0"/>
        <w:rPr>
          <w:rFonts w:asciiTheme="majorHAnsi" w:hAnsiTheme="majorHAnsi" w:cstheme="majorHAnsi"/>
          <w:b/>
        </w:rPr>
      </w:pPr>
      <w:r w:rsidRPr="002D5249">
        <w:rPr>
          <w:rFonts w:asciiTheme="majorHAnsi" w:hAnsiTheme="majorHAnsi" w:cstheme="majorHAnsi"/>
          <w:b/>
        </w:rPr>
        <w:t>Objetivos del Taller</w:t>
      </w:r>
    </w:p>
    <w:p w14:paraId="7F56AB77" w14:textId="77777777" w:rsidR="00B17C0B" w:rsidRPr="002D5249" w:rsidRDefault="00B17C0B">
      <w:pPr>
        <w:spacing w:after="0"/>
        <w:rPr>
          <w:rFonts w:asciiTheme="majorHAnsi" w:hAnsiTheme="majorHAnsi" w:cstheme="majorHAnsi"/>
          <w:b/>
        </w:rPr>
      </w:pPr>
    </w:p>
    <w:p w14:paraId="74CCE996" w14:textId="25950B55" w:rsidR="00B669A7" w:rsidRPr="00DF4813" w:rsidRDefault="003B2884" w:rsidP="00B66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Socializar </w:t>
      </w:r>
      <w:r w:rsidR="00DF4813">
        <w:rPr>
          <w:rFonts w:asciiTheme="majorHAnsi" w:hAnsiTheme="majorHAnsi" w:cstheme="majorHAnsi"/>
          <w:color w:val="000000"/>
        </w:rPr>
        <w:t xml:space="preserve">la estructura y </w:t>
      </w:r>
      <w:r w:rsidR="00A71E64">
        <w:rPr>
          <w:rFonts w:asciiTheme="majorHAnsi" w:hAnsiTheme="majorHAnsi" w:cstheme="majorHAnsi"/>
          <w:color w:val="000000"/>
        </w:rPr>
        <w:t xml:space="preserve">la información que debe ser </w:t>
      </w:r>
      <w:r w:rsidR="00E84B7C">
        <w:rPr>
          <w:rFonts w:asciiTheme="majorHAnsi" w:hAnsiTheme="majorHAnsi" w:cstheme="majorHAnsi"/>
          <w:color w:val="000000"/>
        </w:rPr>
        <w:t>reflejada en el</w:t>
      </w:r>
      <w:r w:rsidR="00DF4813">
        <w:rPr>
          <w:rFonts w:asciiTheme="majorHAnsi" w:hAnsiTheme="majorHAnsi" w:cstheme="majorHAnsi"/>
          <w:color w:val="000000"/>
        </w:rPr>
        <w:t xml:space="preserve"> </w:t>
      </w:r>
      <w:r w:rsidR="009D69D7">
        <w:rPr>
          <w:rFonts w:asciiTheme="majorHAnsi" w:hAnsiTheme="majorHAnsi" w:cstheme="majorHAnsi"/>
          <w:color w:val="000000"/>
        </w:rPr>
        <w:t xml:space="preserve">Plan Nacional de </w:t>
      </w:r>
      <w:r w:rsidR="00024D0F">
        <w:rPr>
          <w:rFonts w:asciiTheme="majorHAnsi" w:hAnsiTheme="majorHAnsi" w:cstheme="majorHAnsi"/>
          <w:color w:val="000000"/>
        </w:rPr>
        <w:t>Aplicación, así como</w:t>
      </w:r>
      <w:r w:rsidR="00DF4813">
        <w:rPr>
          <w:rFonts w:asciiTheme="majorHAnsi" w:hAnsiTheme="majorHAnsi" w:cstheme="majorHAnsi"/>
          <w:color w:val="000000"/>
        </w:rPr>
        <w:t xml:space="preserve"> del inventario nacional de COP.</w:t>
      </w:r>
    </w:p>
    <w:p w14:paraId="70125780" w14:textId="26B8BAF4" w:rsidR="00A31CB0" w:rsidRPr="00A31CB0" w:rsidRDefault="003B2884" w:rsidP="00A31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Dar a conocer </w:t>
      </w:r>
      <w:r w:rsidR="00A31CB0">
        <w:rPr>
          <w:rFonts w:asciiTheme="majorHAnsi" w:hAnsiTheme="majorHAnsi" w:cstheme="majorHAnsi"/>
        </w:rPr>
        <w:t xml:space="preserve">cada </w:t>
      </w:r>
      <w:r w:rsidR="00A31CB0" w:rsidRPr="00A31CB0">
        <w:rPr>
          <w:rFonts w:asciiTheme="majorHAnsi" w:hAnsiTheme="majorHAnsi" w:cstheme="majorHAnsi"/>
        </w:rPr>
        <w:t>etapa del proceso de revisión y actualización del PNA de conformidad con</w:t>
      </w:r>
    </w:p>
    <w:p w14:paraId="2BE2881E" w14:textId="5FC26D3E" w:rsidR="00DF4813" w:rsidRPr="002D5249" w:rsidRDefault="00A31CB0" w:rsidP="009D69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hAnsiTheme="majorHAnsi" w:cstheme="majorHAnsi"/>
        </w:rPr>
      </w:pPr>
      <w:r w:rsidRPr="00A31CB0">
        <w:rPr>
          <w:rFonts w:asciiTheme="majorHAnsi" w:hAnsiTheme="majorHAnsi" w:cstheme="majorHAnsi"/>
        </w:rPr>
        <w:t>las orientaciones adoptadas por la Conferencia de las Partes</w:t>
      </w:r>
      <w:r w:rsidR="009D69D7">
        <w:rPr>
          <w:rFonts w:asciiTheme="majorHAnsi" w:hAnsiTheme="majorHAnsi" w:cstheme="majorHAnsi"/>
        </w:rPr>
        <w:t xml:space="preserve"> de la Secretaría de Estocolmo.</w:t>
      </w:r>
    </w:p>
    <w:p w14:paraId="7CD32F5C" w14:textId="77777777" w:rsidR="00B17C0B" w:rsidRPr="002D5249" w:rsidRDefault="00B17C0B">
      <w:pPr>
        <w:spacing w:after="0"/>
        <w:rPr>
          <w:rFonts w:asciiTheme="majorHAnsi" w:hAnsiTheme="majorHAnsi" w:cstheme="majorHAnsi"/>
          <w:b/>
        </w:rPr>
      </w:pPr>
    </w:p>
    <w:p w14:paraId="4CCCCCE4" w14:textId="4472867F" w:rsidR="00B17C0B" w:rsidRPr="002D5249" w:rsidRDefault="00B669A7">
      <w:pPr>
        <w:jc w:val="center"/>
        <w:rPr>
          <w:rFonts w:asciiTheme="majorHAnsi" w:hAnsiTheme="majorHAnsi" w:cstheme="majorHAnsi"/>
          <w:b/>
        </w:rPr>
      </w:pPr>
      <w:r w:rsidRPr="002D5249">
        <w:rPr>
          <w:rFonts w:asciiTheme="majorHAnsi" w:hAnsiTheme="majorHAnsi" w:cstheme="majorHAnsi"/>
          <w:b/>
        </w:rPr>
        <w:t xml:space="preserve">Programa 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253"/>
        <w:gridCol w:w="3117"/>
      </w:tblGrid>
      <w:tr w:rsidR="00B17C0B" w:rsidRPr="002D5249" w14:paraId="37B4720A" w14:textId="77777777">
        <w:tc>
          <w:tcPr>
            <w:tcW w:w="1980" w:type="dxa"/>
            <w:shd w:val="clear" w:color="auto" w:fill="BFBFBF"/>
          </w:tcPr>
          <w:p w14:paraId="67DD1307" w14:textId="6F3AB299" w:rsidR="00B17C0B" w:rsidRPr="002D5249" w:rsidRDefault="002B510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D5249">
              <w:rPr>
                <w:rFonts w:asciiTheme="majorHAnsi" w:hAnsiTheme="majorHAnsi" w:cstheme="majorHAnsi"/>
                <w:b/>
                <w:sz w:val="20"/>
                <w:szCs w:val="20"/>
              </w:rPr>
              <w:t>Duración</w:t>
            </w:r>
          </w:p>
        </w:tc>
        <w:tc>
          <w:tcPr>
            <w:tcW w:w="4253" w:type="dxa"/>
            <w:shd w:val="clear" w:color="auto" w:fill="BFBFBF"/>
          </w:tcPr>
          <w:p w14:paraId="272FE955" w14:textId="77777777" w:rsidR="00B17C0B" w:rsidRPr="002D5249" w:rsidRDefault="0071772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D5249">
              <w:rPr>
                <w:rFonts w:asciiTheme="majorHAnsi" w:hAnsiTheme="majorHAnsi" w:cstheme="majorHAnsi"/>
                <w:b/>
                <w:sz w:val="20"/>
                <w:szCs w:val="20"/>
              </w:rPr>
              <w:t>Descripción</w:t>
            </w:r>
          </w:p>
        </w:tc>
        <w:tc>
          <w:tcPr>
            <w:tcW w:w="3117" w:type="dxa"/>
            <w:shd w:val="clear" w:color="auto" w:fill="BFBFBF"/>
          </w:tcPr>
          <w:p w14:paraId="74172A08" w14:textId="77777777" w:rsidR="00B17C0B" w:rsidRPr="002D5249" w:rsidRDefault="0071772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D5249">
              <w:rPr>
                <w:rFonts w:asciiTheme="majorHAnsi" w:hAnsiTheme="majorHAnsi" w:cstheme="majorHAnsi"/>
                <w:b/>
                <w:sz w:val="20"/>
                <w:szCs w:val="20"/>
              </w:rPr>
              <w:t>Responsable</w:t>
            </w:r>
          </w:p>
        </w:tc>
      </w:tr>
      <w:tr w:rsidR="00B17C0B" w:rsidRPr="002D5249" w14:paraId="7E1C50D5" w14:textId="77777777">
        <w:tc>
          <w:tcPr>
            <w:tcW w:w="1980" w:type="dxa"/>
          </w:tcPr>
          <w:p w14:paraId="2087AA4C" w14:textId="76B6BAFB" w:rsidR="00B17C0B" w:rsidRPr="002D5249" w:rsidRDefault="006C51A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12:00mm</w:t>
            </w:r>
          </w:p>
        </w:tc>
        <w:tc>
          <w:tcPr>
            <w:tcW w:w="4253" w:type="dxa"/>
          </w:tcPr>
          <w:p w14:paraId="0F9CF616" w14:textId="73C2A50B" w:rsidR="00B17C0B" w:rsidRPr="002D5249" w:rsidRDefault="006C51A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Palabras de bienvenida</w:t>
            </w:r>
          </w:p>
        </w:tc>
        <w:tc>
          <w:tcPr>
            <w:tcW w:w="3117" w:type="dxa"/>
          </w:tcPr>
          <w:p w14:paraId="1399609E" w14:textId="36CC2921" w:rsidR="00B17C0B" w:rsidRPr="002D5249" w:rsidRDefault="00140B0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BCCC-SCRC</w:t>
            </w:r>
          </w:p>
        </w:tc>
      </w:tr>
      <w:tr w:rsidR="00C34124" w:rsidRPr="002D5249" w14:paraId="0C245CD8" w14:textId="77777777">
        <w:tc>
          <w:tcPr>
            <w:tcW w:w="1980" w:type="dxa"/>
          </w:tcPr>
          <w:p w14:paraId="4265536F" w14:textId="6C4CBB65" w:rsidR="00C34124" w:rsidRPr="002D5249" w:rsidRDefault="006C51A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12:10</w:t>
            </w:r>
            <w:r w:rsidR="00230506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4253" w:type="dxa"/>
          </w:tcPr>
          <w:p w14:paraId="443EB0E0" w14:textId="34EAD6A7" w:rsidR="00C34124" w:rsidRPr="002D5249" w:rsidRDefault="006C51A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Introducción a la jornada</w:t>
            </w:r>
          </w:p>
        </w:tc>
        <w:tc>
          <w:tcPr>
            <w:tcW w:w="3117" w:type="dxa"/>
          </w:tcPr>
          <w:p w14:paraId="34145C44" w14:textId="5B7A24B1" w:rsidR="00C34124" w:rsidRPr="002D5249" w:rsidRDefault="006C51A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249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BCCC-SCRC</w:t>
            </w:r>
          </w:p>
        </w:tc>
      </w:tr>
      <w:tr w:rsidR="00C34124" w:rsidRPr="002D5249" w14:paraId="1004FB0F" w14:textId="77777777">
        <w:tc>
          <w:tcPr>
            <w:tcW w:w="1980" w:type="dxa"/>
          </w:tcPr>
          <w:p w14:paraId="732A739C" w14:textId="04851A25" w:rsidR="00C34124" w:rsidRPr="002D5249" w:rsidRDefault="00024D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12:20</w:t>
            </w:r>
            <w:r w:rsidR="00230506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4253" w:type="dxa"/>
          </w:tcPr>
          <w:p w14:paraId="3EA222C8" w14:textId="3544BE4F" w:rsidR="00C34124" w:rsidRPr="002D5249" w:rsidRDefault="00727A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Presentación de las etapas </w:t>
            </w:r>
            <w:r w:rsidR="00A1575F">
              <w:rPr>
                <w:rFonts w:asciiTheme="majorHAnsi" w:hAnsiTheme="majorHAnsi" w:cstheme="majorHAnsi"/>
                <w:sz w:val="20"/>
                <w:szCs w:val="20"/>
              </w:rPr>
              <w:t>para el proceso de actualización de los PNA</w:t>
            </w:r>
          </w:p>
        </w:tc>
        <w:tc>
          <w:tcPr>
            <w:tcW w:w="3117" w:type="dxa"/>
          </w:tcPr>
          <w:p w14:paraId="2C7C4F03" w14:textId="77777777" w:rsidR="00C34124" w:rsidRDefault="00617FF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Marcia Suazo</w:t>
            </w:r>
          </w:p>
          <w:p w14:paraId="6D1D16EA" w14:textId="6C98B43B" w:rsidR="00617FF0" w:rsidRPr="002D5249" w:rsidRDefault="00617FF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Consultora</w:t>
            </w:r>
          </w:p>
        </w:tc>
      </w:tr>
      <w:tr w:rsidR="00C34124" w:rsidRPr="002D5249" w14:paraId="11BCE2FC" w14:textId="77777777">
        <w:tc>
          <w:tcPr>
            <w:tcW w:w="1980" w:type="dxa"/>
          </w:tcPr>
          <w:p w14:paraId="5EEAC5EE" w14:textId="50399E6A" w:rsidR="00C34124" w:rsidRPr="002D5249" w:rsidRDefault="00A1575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547C54">
              <w:rPr>
                <w:rFonts w:asciiTheme="majorHAnsi" w:hAnsiTheme="majorHAnsi" w:cstheme="majorHAnsi"/>
                <w:sz w:val="20"/>
                <w:szCs w:val="20"/>
              </w:rPr>
              <w:t>:50pm</w:t>
            </w:r>
          </w:p>
        </w:tc>
        <w:tc>
          <w:tcPr>
            <w:tcW w:w="4253" w:type="dxa"/>
          </w:tcPr>
          <w:p w14:paraId="6FB812E6" w14:textId="6D16B66A" w:rsidR="00C34124" w:rsidRPr="002D5249" w:rsidRDefault="00A1575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Estructura </w:t>
            </w:r>
            <w:r w:rsidR="00A71E64">
              <w:rPr>
                <w:rFonts w:asciiTheme="majorHAnsi" w:hAnsiTheme="majorHAnsi" w:cstheme="majorHAnsi"/>
                <w:sz w:val="20"/>
                <w:szCs w:val="20"/>
              </w:rPr>
              <w:t xml:space="preserve">y contenido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del PNA y </w:t>
            </w:r>
            <w:r w:rsidR="004F66E6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el inventario nacional de COP</w:t>
            </w:r>
          </w:p>
        </w:tc>
        <w:tc>
          <w:tcPr>
            <w:tcW w:w="3117" w:type="dxa"/>
          </w:tcPr>
          <w:p w14:paraId="140726A2" w14:textId="77777777" w:rsidR="00C34124" w:rsidRDefault="00617FF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Marcia Suazo</w:t>
            </w:r>
          </w:p>
          <w:p w14:paraId="03BA00C9" w14:textId="1E18FC9C" w:rsidR="00617FF0" w:rsidRPr="002D5249" w:rsidRDefault="00617FF0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Consultora</w:t>
            </w:r>
          </w:p>
        </w:tc>
      </w:tr>
      <w:tr w:rsidR="00B17C0B" w:rsidRPr="002D5249" w14:paraId="02CC8465" w14:textId="77777777">
        <w:tc>
          <w:tcPr>
            <w:tcW w:w="1980" w:type="dxa"/>
          </w:tcPr>
          <w:p w14:paraId="15CA7FA8" w14:textId="11B24F96" w:rsidR="00B17C0B" w:rsidRPr="002D5249" w:rsidRDefault="00617F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</w:t>
            </w:r>
            <w:r w:rsidR="001F5467">
              <w:rPr>
                <w:rFonts w:asciiTheme="majorHAnsi" w:hAnsiTheme="majorHAnsi" w:cstheme="majorHAnsi"/>
                <w:sz w:val="20"/>
                <w:szCs w:val="20"/>
              </w:rPr>
              <w:t>20pm</w:t>
            </w:r>
          </w:p>
        </w:tc>
        <w:tc>
          <w:tcPr>
            <w:tcW w:w="4253" w:type="dxa"/>
          </w:tcPr>
          <w:p w14:paraId="14901664" w14:textId="10727857" w:rsidR="00B17C0B" w:rsidRPr="002D5249" w:rsidRDefault="004F66E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Lecciones aprendidas y retos del proceso de actualización de</w:t>
            </w:r>
            <w:r w:rsidR="0017368A">
              <w:rPr>
                <w:rFonts w:asciiTheme="majorHAnsi" w:hAnsiTheme="majorHAnsi" w:cstheme="majorHAnsi"/>
                <w:sz w:val="20"/>
                <w:szCs w:val="20"/>
              </w:rPr>
              <w:t>l inventario nacional de COP</w:t>
            </w:r>
          </w:p>
        </w:tc>
        <w:tc>
          <w:tcPr>
            <w:tcW w:w="3117" w:type="dxa"/>
          </w:tcPr>
          <w:p w14:paraId="76B7C34E" w14:textId="33C47580" w:rsidR="00B17C0B" w:rsidRPr="002D5249" w:rsidRDefault="006A70D0" w:rsidP="002B510A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E84B7C">
              <w:rPr>
                <w:rFonts w:asciiTheme="majorHAnsi" w:hAnsiTheme="majorHAnsi" w:cstheme="majorHAnsi"/>
                <w:sz w:val="20"/>
                <w:szCs w:val="20"/>
              </w:rPr>
              <w:t>odos</w:t>
            </w:r>
          </w:p>
        </w:tc>
      </w:tr>
      <w:tr w:rsidR="006A70D0" w:rsidRPr="002D5249" w14:paraId="4850CD5D" w14:textId="77777777">
        <w:tc>
          <w:tcPr>
            <w:tcW w:w="1980" w:type="dxa"/>
          </w:tcPr>
          <w:p w14:paraId="30BE39F6" w14:textId="4B8B4922" w:rsidR="006A70D0" w:rsidRDefault="006A70D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1:50pm</w:t>
            </w:r>
          </w:p>
        </w:tc>
        <w:tc>
          <w:tcPr>
            <w:tcW w:w="4253" w:type="dxa"/>
          </w:tcPr>
          <w:p w14:paraId="0CC27068" w14:textId="580F2E29" w:rsidR="006A70D0" w:rsidRDefault="006A70D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Cierre de la jornada</w:t>
            </w:r>
          </w:p>
        </w:tc>
        <w:tc>
          <w:tcPr>
            <w:tcW w:w="3117" w:type="dxa"/>
          </w:tcPr>
          <w:p w14:paraId="1A5EF7B0" w14:textId="3B2935B5" w:rsidR="006A70D0" w:rsidRDefault="0017368A" w:rsidP="002B510A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249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BCCC-SCRC</w:t>
            </w:r>
          </w:p>
        </w:tc>
      </w:tr>
    </w:tbl>
    <w:p w14:paraId="28EA1ECD" w14:textId="7F1CE06F" w:rsidR="00B17C0B" w:rsidRPr="002D5249" w:rsidRDefault="00B17C0B">
      <w:pPr>
        <w:rPr>
          <w:rFonts w:asciiTheme="majorHAnsi" w:hAnsiTheme="majorHAnsi" w:cstheme="majorHAnsi"/>
        </w:rPr>
      </w:pPr>
    </w:p>
    <w:sectPr w:rsidR="00B17C0B" w:rsidRPr="002D52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518F" w14:textId="77777777" w:rsidR="006151C1" w:rsidRDefault="006151C1">
      <w:pPr>
        <w:spacing w:after="0" w:line="240" w:lineRule="auto"/>
      </w:pPr>
      <w:r>
        <w:separator/>
      </w:r>
    </w:p>
  </w:endnote>
  <w:endnote w:type="continuationSeparator" w:id="0">
    <w:p w14:paraId="5050C099" w14:textId="77777777" w:rsidR="006151C1" w:rsidRDefault="0061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9C3D" w14:textId="77777777" w:rsidR="00B17C0B" w:rsidRDefault="007177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4C0D">
      <w:rPr>
        <w:noProof/>
        <w:color w:val="000000"/>
      </w:rPr>
      <w:t>1</w:t>
    </w:r>
    <w:r>
      <w:rPr>
        <w:color w:val="000000"/>
      </w:rPr>
      <w:fldChar w:fldCharType="end"/>
    </w:r>
  </w:p>
  <w:p w14:paraId="4E6097F1" w14:textId="77777777" w:rsidR="00B17C0B" w:rsidRDefault="00B17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46F7" w14:textId="77777777" w:rsidR="006151C1" w:rsidRDefault="006151C1">
      <w:pPr>
        <w:spacing w:after="0" w:line="240" w:lineRule="auto"/>
      </w:pPr>
      <w:r>
        <w:separator/>
      </w:r>
    </w:p>
  </w:footnote>
  <w:footnote w:type="continuationSeparator" w:id="0">
    <w:p w14:paraId="32F8289A" w14:textId="77777777" w:rsidR="006151C1" w:rsidRDefault="0061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793D" w14:textId="31E4070C" w:rsidR="00B17C0B" w:rsidRDefault="00D34BDF" w:rsidP="00F34FBC">
    <w:pPr>
      <w:tabs>
        <w:tab w:val="center" w:pos="4680"/>
        <w:tab w:val="right" w:pos="9360"/>
      </w:tabs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D6C5A8D" wp14:editId="34619F49">
          <wp:simplePos x="0" y="0"/>
          <wp:positionH relativeFrom="column">
            <wp:posOffset>1023353</wp:posOffset>
          </wp:positionH>
          <wp:positionV relativeFrom="paragraph">
            <wp:posOffset>-422910</wp:posOffset>
          </wp:positionV>
          <wp:extent cx="969010" cy="847725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01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455D840" wp14:editId="16B44E97">
          <wp:simplePos x="0" y="0"/>
          <wp:positionH relativeFrom="column">
            <wp:posOffset>2107381</wp:posOffset>
          </wp:positionH>
          <wp:positionV relativeFrom="paragraph">
            <wp:posOffset>-347345</wp:posOffset>
          </wp:positionV>
          <wp:extent cx="1676400" cy="733425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69B484" wp14:editId="58977D23">
          <wp:simplePos x="0" y="0"/>
          <wp:positionH relativeFrom="column">
            <wp:posOffset>3986377</wp:posOffset>
          </wp:positionH>
          <wp:positionV relativeFrom="paragraph">
            <wp:posOffset>-315595</wp:posOffset>
          </wp:positionV>
          <wp:extent cx="481330" cy="633730"/>
          <wp:effectExtent l="0" t="0" r="0" b="0"/>
          <wp:wrapSquare wrapText="bothSides"/>
          <wp:docPr id="96224426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55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2943"/>
    <w:multiLevelType w:val="hybridMultilevel"/>
    <w:tmpl w:val="4BE8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87346"/>
    <w:multiLevelType w:val="multilevel"/>
    <w:tmpl w:val="2B1AD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8C01E3"/>
    <w:multiLevelType w:val="hybridMultilevel"/>
    <w:tmpl w:val="45FC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362034">
    <w:abstractNumId w:val="1"/>
  </w:num>
  <w:num w:numId="2" w16cid:durableId="1730152717">
    <w:abstractNumId w:val="2"/>
  </w:num>
  <w:num w:numId="3" w16cid:durableId="183448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0B"/>
    <w:rsid w:val="000133A4"/>
    <w:rsid w:val="00024D0F"/>
    <w:rsid w:val="000F0C2E"/>
    <w:rsid w:val="00140B00"/>
    <w:rsid w:val="001656DB"/>
    <w:rsid w:val="0017368A"/>
    <w:rsid w:val="00181D00"/>
    <w:rsid w:val="001B258D"/>
    <w:rsid w:val="001B7531"/>
    <w:rsid w:val="001F5467"/>
    <w:rsid w:val="002056F9"/>
    <w:rsid w:val="00230506"/>
    <w:rsid w:val="00242795"/>
    <w:rsid w:val="002A5DD7"/>
    <w:rsid w:val="002B3718"/>
    <w:rsid w:val="002B510A"/>
    <w:rsid w:val="002D515C"/>
    <w:rsid w:val="002D5249"/>
    <w:rsid w:val="003016BB"/>
    <w:rsid w:val="003230B6"/>
    <w:rsid w:val="003571DB"/>
    <w:rsid w:val="00361F20"/>
    <w:rsid w:val="003B2884"/>
    <w:rsid w:val="003C3039"/>
    <w:rsid w:val="003F31EC"/>
    <w:rsid w:val="003F6D35"/>
    <w:rsid w:val="0041754A"/>
    <w:rsid w:val="00467D74"/>
    <w:rsid w:val="004F66E6"/>
    <w:rsid w:val="005063A2"/>
    <w:rsid w:val="00530348"/>
    <w:rsid w:val="00546CC4"/>
    <w:rsid w:val="00547C54"/>
    <w:rsid w:val="005F42C5"/>
    <w:rsid w:val="00605F5E"/>
    <w:rsid w:val="006151C1"/>
    <w:rsid w:val="00617FF0"/>
    <w:rsid w:val="006666FB"/>
    <w:rsid w:val="006A70D0"/>
    <w:rsid w:val="006B55CD"/>
    <w:rsid w:val="006C51A0"/>
    <w:rsid w:val="0071772A"/>
    <w:rsid w:val="00722013"/>
    <w:rsid w:val="00727AAD"/>
    <w:rsid w:val="00754E33"/>
    <w:rsid w:val="007A3DC5"/>
    <w:rsid w:val="00811EC6"/>
    <w:rsid w:val="00813F4C"/>
    <w:rsid w:val="00837FBD"/>
    <w:rsid w:val="00861744"/>
    <w:rsid w:val="00866CCD"/>
    <w:rsid w:val="00896E60"/>
    <w:rsid w:val="008D7F7D"/>
    <w:rsid w:val="0091427D"/>
    <w:rsid w:val="00922F64"/>
    <w:rsid w:val="00931C30"/>
    <w:rsid w:val="009D69D7"/>
    <w:rsid w:val="00A1575F"/>
    <w:rsid w:val="00A31CB0"/>
    <w:rsid w:val="00A71E64"/>
    <w:rsid w:val="00A84A99"/>
    <w:rsid w:val="00AC63A7"/>
    <w:rsid w:val="00AD73C0"/>
    <w:rsid w:val="00B17C0B"/>
    <w:rsid w:val="00B22585"/>
    <w:rsid w:val="00B25CAE"/>
    <w:rsid w:val="00B669A7"/>
    <w:rsid w:val="00BC3436"/>
    <w:rsid w:val="00BD5974"/>
    <w:rsid w:val="00BF7078"/>
    <w:rsid w:val="00C05A64"/>
    <w:rsid w:val="00C34124"/>
    <w:rsid w:val="00C52DC8"/>
    <w:rsid w:val="00C74A87"/>
    <w:rsid w:val="00CA02BE"/>
    <w:rsid w:val="00CE1DD5"/>
    <w:rsid w:val="00CF205A"/>
    <w:rsid w:val="00D27377"/>
    <w:rsid w:val="00D32804"/>
    <w:rsid w:val="00D34BDF"/>
    <w:rsid w:val="00D8419F"/>
    <w:rsid w:val="00DE2555"/>
    <w:rsid w:val="00DF4813"/>
    <w:rsid w:val="00E0035E"/>
    <w:rsid w:val="00E84B7C"/>
    <w:rsid w:val="00EA6359"/>
    <w:rsid w:val="00F34FBC"/>
    <w:rsid w:val="00F63F6D"/>
    <w:rsid w:val="00FE10DA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DDA01"/>
  <w15:docId w15:val="{9072ACB0-700E-441C-951E-6E47F878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45"/>
  </w:style>
  <w:style w:type="paragraph" w:styleId="Piedepgina">
    <w:name w:val="footer"/>
    <w:basedOn w:val="Normal"/>
    <w:link w:val="PiedepginaCar"/>
    <w:uiPriority w:val="99"/>
    <w:unhideWhenUsed/>
    <w:rsid w:val="005A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45"/>
  </w:style>
  <w:style w:type="table" w:styleId="Tablaconcuadrcula">
    <w:name w:val="Table Grid"/>
    <w:basedOn w:val="Tablanormal"/>
    <w:uiPriority w:val="39"/>
    <w:rsid w:val="0013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374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1PSgKq2eO3MaTxKYH4Tn3gauMw==">AMUW2mUvKLyDr58iZZ6ZtO5pqLGJBXZQmiC44ommrc0WDO3toCC0mf3h3Eizsc0GSwbXUbWOfAKTk6JahZFoEZaNDvemMHzPQWpT4NQb+y0rE0Xiygf5JAo=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Suazo</dc:creator>
  <cp:lastModifiedBy>Natalia Maciel</cp:lastModifiedBy>
  <cp:revision>2</cp:revision>
  <dcterms:created xsi:type="dcterms:W3CDTF">2024-03-11T15:10:00Z</dcterms:created>
  <dcterms:modified xsi:type="dcterms:W3CDTF">2024-03-11T15:10:00Z</dcterms:modified>
</cp:coreProperties>
</file>